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3CF37" w14:textId="77777777" w:rsidR="000F76FC" w:rsidRPr="000F76FC" w:rsidRDefault="000F76FC" w:rsidP="000F76F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3E8DFF71" wp14:editId="688D58A2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44E13624" w14:textId="77777777" w:rsidR="000F76FC" w:rsidRPr="000F76FC" w:rsidRDefault="000F76FC" w:rsidP="000F76F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0EE6CFA8" w14:textId="77777777" w:rsidR="000F76FC" w:rsidRPr="000F76FC" w:rsidRDefault="000F76FC" w:rsidP="000F76F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47B92BEF" w14:textId="77777777" w:rsidR="000F76FC" w:rsidRPr="000F76FC" w:rsidRDefault="000F76FC" w:rsidP="000F76FC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tel: (03) 42 33 000</w:t>
      </w:r>
    </w:p>
    <w:p w14:paraId="25D749BD" w14:textId="77777777" w:rsidR="000F76FC" w:rsidRPr="000F76FC" w:rsidRDefault="000F76FC" w:rsidP="000F76FC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4F34B04D" w14:textId="19054276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09.01.2026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 w:rsidR="00266064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62/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</w:t>
      </w:r>
      <w:r w:rsidR="00266064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 xml:space="preserve">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335C4F3E" w14:textId="77777777" w:rsidR="000F76FC" w:rsidRPr="000F76FC" w:rsidRDefault="000F76FC" w:rsidP="000F76FC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58CC1F" w14:textId="77777777" w:rsidR="000F76FC" w:rsidRPr="000F76FC" w:rsidRDefault="000F76FC" w:rsidP="000F7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49BAFDC" w14:textId="77777777" w:rsidR="000F76FC" w:rsidRPr="000F76FC" w:rsidRDefault="000F76FC" w:rsidP="000F7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03B6424C" w14:textId="77777777" w:rsidR="000F76FC" w:rsidRPr="000F76FC" w:rsidRDefault="000F76FC" w:rsidP="000F76F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21A1A01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3E645B46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B0E6E24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INTRUMENTARIJ </w:t>
      </w:r>
    </w:p>
    <w:p w14:paraId="63A42029" w14:textId="77777777" w:rsidR="000F76FC" w:rsidRPr="000F76FC" w:rsidRDefault="000F76FC" w:rsidP="000F76F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2A72B0DE" w14:textId="77777777" w:rsidR="000F76FC" w:rsidRPr="000F76FC" w:rsidRDefault="000F76FC" w:rsidP="000F76F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0CF804AD" w14:textId="77777777" w:rsidR="000F76FC" w:rsidRPr="000F76FC" w:rsidRDefault="000F76FC" w:rsidP="000F76F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1D81407" w14:textId="77777777" w:rsidR="000F76FC" w:rsidRPr="000F76FC" w:rsidRDefault="000F76FC" w:rsidP="000F76FC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79850657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7F51217A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>Artikel mora omogočati sterilizacijo -  predložite dokazilo.</w:t>
      </w:r>
    </w:p>
    <w:p w14:paraId="667E387C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349CDEF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116DF7FC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42CF2DD4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211DE919" w14:textId="77777777" w:rsidR="000F76FC" w:rsidRPr="000F76FC" w:rsidRDefault="000F76FC" w:rsidP="000F76FC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138417B6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4D8E5A5D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692D72EE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0F9F09CD" w14:textId="430F4401" w:rsidR="000F76FC" w:rsidRDefault="000F76FC" w:rsidP="000F76FC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Maruša Vodenik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, dipl.ekon.,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tel.št. 03 423 31 47, elektronska pošta </w:t>
      </w:r>
      <w:hyperlink r:id="rId6" w:history="1">
        <w:r w:rsidRPr="00670579">
          <w:rPr>
            <w:rStyle w:val="Hiperpovezava"/>
            <w:kern w:val="0"/>
            <w14:ligatures w14:val="none"/>
          </w:rPr>
          <w:t>marusa.vodenik@sb-celje.si</w:t>
        </w:r>
        <w:r w:rsidRPr="000F76F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2D1CE114" w14:textId="77777777" w:rsidR="000F76FC" w:rsidRPr="000F76FC" w:rsidRDefault="000F76FC" w:rsidP="000F76FC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6347C22E" w14:textId="77777777" w:rsidR="000F76FC" w:rsidRPr="000F76FC" w:rsidRDefault="000F76FC" w:rsidP="000F76FC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2F14E34" w14:textId="77777777" w:rsidR="000F76FC" w:rsidRPr="000F76FC" w:rsidRDefault="000F76FC" w:rsidP="000F7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0E520586" w14:textId="77777777" w:rsidR="000F76FC" w:rsidRPr="000F76FC" w:rsidRDefault="000F76FC" w:rsidP="000F7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7BAA96FB" w14:textId="3FC64865" w:rsidR="000F76FC" w:rsidRPr="000F76FC" w:rsidRDefault="000F76FC" w:rsidP="000F76F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 w:rsidR="00266064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INŠTRUMENTARIJ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 do najkasneje 1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4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1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F76FC" w:rsidRPr="000F76FC" w14:paraId="447F435F" w14:textId="77777777" w:rsidTr="001C046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F08F4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B75686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Vanja Herman   mag. manag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0F76FC" w:rsidRPr="000F76FC" w14:paraId="67D1C1D2" w14:textId="77777777" w:rsidTr="001C046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8748B" w14:textId="31A729D2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Maruša Vodenik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ABDAF4" w14:textId="2620DA62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62FB900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75058E98" w14:textId="77777777" w:rsidR="000F76FC" w:rsidRPr="000F76FC" w:rsidRDefault="000F76FC" w:rsidP="000F76FC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713C6057" w14:textId="77777777" w:rsidR="000F76FC" w:rsidRPr="000F76FC" w:rsidRDefault="000F76FC" w:rsidP="000F76FC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0F76FC" w:rsidRPr="000F76FC" w:rsidSect="000F76FC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3448E503" w14:textId="77777777" w:rsidR="000F76FC" w:rsidRPr="000F76FC" w:rsidRDefault="000F76FC" w:rsidP="000F76FC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6B868438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228B5A46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5712E1B5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0A69B207" w14:textId="77777777" w:rsidR="000F76FC" w:rsidRPr="000F76FC" w:rsidRDefault="000F76FC" w:rsidP="000F76FC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13DF5EC8" w14:textId="6AD0680F" w:rsidR="000F76FC" w:rsidRPr="000F76FC" w:rsidRDefault="000F76FC" w:rsidP="000F76FC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 w:rsidR="00266064">
        <w:rPr>
          <w:rFonts w:ascii="Garamond" w:eastAsia="Aptos" w:hAnsi="Garamond" w:cs="Times New Roman"/>
          <w:kern w:val="0"/>
          <w14:ligatures w14:val="none"/>
        </w:rPr>
        <w:t>62</w:t>
      </w:r>
      <w:r w:rsidRPr="000F76FC">
        <w:rPr>
          <w:rFonts w:ascii="Garamond" w:eastAsia="Aptos" w:hAnsi="Garamond" w:cs="Times New Roman"/>
          <w:kern w:val="0"/>
          <w14:ligatures w14:val="none"/>
        </w:rPr>
        <w:t>_202</w:t>
      </w:r>
      <w:r>
        <w:rPr>
          <w:rFonts w:ascii="Garamond" w:eastAsia="Aptos" w:hAnsi="Garamond" w:cs="Times New Roman"/>
          <w:kern w:val="0"/>
          <w14:ligatures w14:val="none"/>
        </w:rPr>
        <w:t>6</w:t>
      </w:r>
      <w:r w:rsidRPr="000F76FC">
        <w:rPr>
          <w:rFonts w:ascii="Garamond" w:eastAsia="Aptos" w:hAnsi="Garamond" w:cs="Times New Roman"/>
          <w:kern w:val="0"/>
          <w14:ligatures w14:val="none"/>
        </w:rPr>
        <w:t xml:space="preserve">_inštrumentarij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0F76FC" w:rsidRPr="000F76FC" w14:paraId="34B27E1B" w14:textId="77777777" w:rsidTr="001C046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43E6E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FD703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C6375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468E61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0DD81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CE7588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FA9D0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26E5F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1C3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50F07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2E424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0F76FC" w:rsidRPr="000F76FC" w14:paraId="069E39F3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9CAE7F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E980E" w14:textId="06382575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Prijemalka z zaklepom po dolžini ukrivljena v oblikis 260 mm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7C2D8C" w14:textId="5B4D3124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E0085R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EC333F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6B420" w14:textId="3B63295D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E9315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16272D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9C40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78B0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FCA5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12FDC5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4474D940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21C86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56E80" w14:textId="032FF059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Klešče za cervikalno biopsijo Faure 240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CE564" w14:textId="72D74E2C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ER055R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A8EC58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7FBC98" w14:textId="48DEEA4A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72D7C8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CCCED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2847B4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B24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EC108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23194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7E826177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BF47F6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CAE733" w14:textId="1A0D98AA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Klešče za cervikalno biopsijo Schumacher, 240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671F" w14:textId="3E744540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ER061R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4D0B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744F6" w14:textId="0D916DB6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546D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CC93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11BB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17DF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B67C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9AD8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4771C16F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1FB21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7551B" w14:textId="417729AC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Klešče za cervikalno biopsijo Schumacher, 240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8C0A7" w14:textId="57DD3735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ER06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3AA5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F9FC1C" w14:textId="5C9BD3E1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497C5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4CC7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957C9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8F0D7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C2F0F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532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7F68B070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16A23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A8247" w14:textId="395F0AE1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Pinceta kirurška 1x2 zoba 180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4DDB2" w14:textId="77C6F675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BD560R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F9D1D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37587" w14:textId="26E9D2A1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F088D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BEA746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41C58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35B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FA3800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3358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3674CDFD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5AE66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066AF" w14:textId="2A661FBF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Pinceta anatomska standard 180 mm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B00324" w14:textId="128A162F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BD050R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75656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10659" w14:textId="5681BD13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78E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B4C17E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6FA464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24AD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E525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AA39B5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0A4047E8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0F38D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4EA25" w14:textId="548E57FD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Škarje z ukrivljeno topo konico 180 mm Metzenbau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977D4F" w14:textId="25CF9589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BC606R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F20E2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D4821" w14:textId="27A860E5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150583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813F2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12086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98E9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035D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2F0E31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32D1423E" w14:textId="77777777" w:rsidTr="001C046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133FD5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4C332" w14:textId="700C5EA5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Enozoba prijemalka z zaklepom, tavna na vrhu enozoba 250 mm Schroeder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10F76" w14:textId="4C5717B1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E0110R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FAE17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91930" w14:textId="4434C04F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38314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7981C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2334CD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D7304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22326D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54E7F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761423EB" w14:textId="77777777" w:rsidTr="001C046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B3B5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7FE8EC4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BD9BF1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0140B842" w14:textId="77777777" w:rsidTr="001C046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2F77D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55CD5FD5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25E19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0F76FC" w:rsidRPr="000F76FC" w14:paraId="5A4F7DB7" w14:textId="77777777" w:rsidTr="001C046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960EB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5637DFE7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957FAA" w14:textId="77777777" w:rsidR="000F76FC" w:rsidRPr="000F76FC" w:rsidRDefault="000F76FC" w:rsidP="000F76F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3696B0F8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E0FEB9D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53CED7DA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13B9CAA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26F5F0C3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44223BDC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705F4AA6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12BFB972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6039F6B2" w14:textId="77777777" w:rsidR="000F76FC" w:rsidRPr="000F76FC" w:rsidRDefault="000F76FC" w:rsidP="000F76FC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2AB9F1EB" w14:textId="77777777" w:rsidR="000F76FC" w:rsidRPr="000F76FC" w:rsidRDefault="000F76FC" w:rsidP="000F76FC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A828363" w14:textId="77777777" w:rsidR="000F76FC" w:rsidRPr="000F76FC" w:rsidRDefault="000F76FC" w:rsidP="000F76FC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3BF73D97" w14:textId="77777777" w:rsidR="000F76FC" w:rsidRPr="000F76FC" w:rsidRDefault="000F76FC" w:rsidP="000F76FC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17028E6B" w14:textId="77777777" w:rsidR="000F76FC" w:rsidRPr="000F76FC" w:rsidRDefault="000F76FC" w:rsidP="000F76FC">
      <w:pPr>
        <w:rPr>
          <w:rFonts w:ascii="Garamond" w:hAnsi="Garamond"/>
          <w:kern w:val="0"/>
          <w14:ligatures w14:val="none"/>
        </w:rPr>
      </w:pPr>
    </w:p>
    <w:p w14:paraId="581E5A10" w14:textId="77777777" w:rsidR="000F76FC" w:rsidRPr="000F76FC" w:rsidRDefault="000F76FC" w:rsidP="000F76FC">
      <w:pPr>
        <w:rPr>
          <w:rFonts w:ascii="Garamond" w:hAnsi="Garamond"/>
          <w:kern w:val="0"/>
          <w14:ligatures w14:val="none"/>
        </w:rPr>
      </w:pPr>
    </w:p>
    <w:p w14:paraId="1F7204B0" w14:textId="77777777" w:rsidR="000F76FC" w:rsidRPr="000F76FC" w:rsidRDefault="000F76FC" w:rsidP="000F76FC">
      <w:pPr>
        <w:rPr>
          <w:kern w:val="0"/>
          <w14:ligatures w14:val="none"/>
        </w:rPr>
      </w:pPr>
    </w:p>
    <w:p w14:paraId="742A847D" w14:textId="77777777" w:rsidR="000F76FC" w:rsidRPr="000F76FC" w:rsidRDefault="000F76FC" w:rsidP="000F76FC">
      <w:pPr>
        <w:rPr>
          <w:kern w:val="0"/>
          <w14:ligatures w14:val="none"/>
        </w:rPr>
      </w:pPr>
    </w:p>
    <w:p w14:paraId="1E29A43A" w14:textId="77777777" w:rsidR="000F76FC" w:rsidRPr="000F76FC" w:rsidRDefault="000F76FC" w:rsidP="000F76FC">
      <w:pPr>
        <w:rPr>
          <w:kern w:val="0"/>
          <w14:ligatures w14:val="none"/>
        </w:rPr>
      </w:pPr>
    </w:p>
    <w:p w14:paraId="0A9ABA60" w14:textId="77777777" w:rsidR="0017214A" w:rsidRDefault="0017214A"/>
    <w:sectPr w:rsidR="0017214A" w:rsidSect="000F76FC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FCB3" w14:textId="77777777" w:rsidR="000F76FC" w:rsidRDefault="000F76FC">
    <w:pPr>
      <w:pStyle w:val="Noga"/>
      <w:jc w:val="center"/>
    </w:pPr>
  </w:p>
  <w:p w14:paraId="1B2806AB" w14:textId="77777777" w:rsidR="000F76FC" w:rsidRDefault="000F76FC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99484F7" w14:textId="77777777" w:rsidR="000F76FC" w:rsidRDefault="000F76FC">
    <w:pPr>
      <w:pStyle w:val="Noga"/>
      <w:jc w:val="center"/>
    </w:pPr>
  </w:p>
  <w:p w14:paraId="01BDF670" w14:textId="77777777" w:rsidR="000F76FC" w:rsidRDefault="000F76FC">
    <w:pPr>
      <w:pStyle w:val="Noga"/>
      <w:jc w:val="center"/>
    </w:pPr>
  </w:p>
  <w:p w14:paraId="6FA3E014" w14:textId="77777777" w:rsidR="000F76FC" w:rsidRDefault="000F76FC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9E38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576E86CF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4636A371" w14:textId="77777777" w:rsidR="000F76FC" w:rsidRDefault="000F76FC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156EE" w14:textId="77777777" w:rsidR="000F76FC" w:rsidRDefault="000F76FC">
    <w:pPr>
      <w:pStyle w:val="Noga"/>
      <w:jc w:val="center"/>
    </w:pPr>
  </w:p>
  <w:p w14:paraId="17D0BA96" w14:textId="77777777" w:rsidR="000F76FC" w:rsidRDefault="000F76FC">
    <w:pPr>
      <w:pStyle w:val="Noga"/>
      <w:jc w:val="center"/>
    </w:pPr>
  </w:p>
  <w:p w14:paraId="3D92C2F7" w14:textId="77777777" w:rsidR="000F76FC" w:rsidRDefault="000F76FC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FEA38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0D59438F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348176ED" w14:textId="77777777" w:rsidR="000F76FC" w:rsidRDefault="000F76FC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89F2F2" w14:textId="38011576" w:rsidR="000F76FC" w:rsidRDefault="002660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03AF26A" wp14:editId="5F2560D8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118E1CBD" w14:textId="77777777" w:rsidR="000F76FC" w:rsidRDefault="000F76F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3AF26A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7216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118E1CBD" w14:textId="77777777" w:rsidR="000F76FC" w:rsidRDefault="000F76F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F76FC">
      <w:rPr>
        <w:sz w:val="18"/>
        <w:szCs w:val="18"/>
      </w:rPr>
      <w:t>Naročnik: Splošna bolnišnica Celje</w:t>
    </w:r>
  </w:p>
  <w:p w14:paraId="0939EA03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0DD31C22" w14:textId="77777777" w:rsidR="000F76FC" w:rsidRDefault="000F76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80544" w14:textId="253486F8" w:rsidR="000F76FC" w:rsidRDefault="0026606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3647892" wp14:editId="6D4C5A6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757D5908" w14:textId="77777777" w:rsidR="000F76FC" w:rsidRDefault="000F76FC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3647892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8240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757D5908" w14:textId="77777777" w:rsidR="000F76FC" w:rsidRDefault="000F76FC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0F76FC">
      <w:rPr>
        <w:sz w:val="18"/>
        <w:szCs w:val="18"/>
      </w:rPr>
      <w:t>Naročnik: Splošna bolnišnica Celje</w:t>
    </w:r>
  </w:p>
  <w:p w14:paraId="63AEE428" w14:textId="77777777" w:rsidR="000F76FC" w:rsidRDefault="000F76FC">
    <w:pPr>
      <w:pStyle w:val="Noga"/>
      <w:jc w:val="center"/>
      <w:rPr>
        <w:rFonts w:ascii="Arial" w:hAnsi="Arial"/>
        <w:sz w:val="16"/>
      </w:rPr>
    </w:pPr>
  </w:p>
  <w:p w14:paraId="4773C64C" w14:textId="77777777" w:rsidR="000F76FC" w:rsidRDefault="000F76FC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6FC"/>
    <w:rsid w:val="000F76FC"/>
    <w:rsid w:val="0017214A"/>
    <w:rsid w:val="001F18D5"/>
    <w:rsid w:val="00266064"/>
    <w:rsid w:val="002E7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A333D9"/>
  <w15:chartTrackingRefBased/>
  <w15:docId w15:val="{ABBF94F9-E3DF-4AB2-8B69-EDDF66C0C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F7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F7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F7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F7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F7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F7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F7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F7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F7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F7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F7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F7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F76FC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F76FC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F76FC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F76FC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F76FC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F76F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F7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F7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F7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F7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F7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F76FC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F76FC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F76FC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F7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F76FC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F76FC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0F7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F76FC"/>
  </w:style>
  <w:style w:type="paragraph" w:styleId="Glava">
    <w:name w:val="header"/>
    <w:basedOn w:val="Navaden"/>
    <w:link w:val="GlavaZnak"/>
    <w:uiPriority w:val="99"/>
    <w:semiHidden/>
    <w:unhideWhenUsed/>
    <w:rsid w:val="000F76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F76FC"/>
  </w:style>
  <w:style w:type="character" w:styleId="Hiperpovezava">
    <w:name w:val="Hyperlink"/>
    <w:basedOn w:val="Privzetapisavaodstavka"/>
    <w:uiPriority w:val="99"/>
    <w:unhideWhenUsed/>
    <w:rsid w:val="000F76FC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0F7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597</Words>
  <Characters>3404</Characters>
  <Application>Microsoft Office Word</Application>
  <DocSecurity>0</DocSecurity>
  <Lines>28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SBC</Company>
  <LinksUpToDate>false</LinksUpToDate>
  <CharactersWithSpaces>3994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2026-01-09T11:56:00Z</dcterms:created>
  <dcterms:modified xsi:type="dcterms:W3CDTF">2026-01-09T12:10:00Z</dcterms:modified>
</cp:coreProperties>
</file>